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195E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74F95" wp14:editId="6E24E310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70A62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МИРНЕНСКОГО СЕЛЬСКОГО ПОСЕЛЕНИЯ</w:t>
      </w:r>
    </w:p>
    <w:p w14:paraId="09F62646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</w:t>
      </w:r>
    </w:p>
    <w:p w14:paraId="432708A5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ЧЕЛЯБИНСКОЙ ОБЛАСТИ</w:t>
      </w:r>
    </w:p>
    <w:p w14:paraId="4B838B24" w14:textId="77777777" w:rsidR="0065013C" w:rsidRPr="0065013C" w:rsidRDefault="0065013C" w:rsidP="0065013C">
      <w:pPr>
        <w:shd w:val="clear" w:color="auto" w:fill="FFFFFF"/>
        <w:spacing w:before="682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7D826" wp14:editId="4B9BDCAE">
                <wp:simplePos x="0" y="0"/>
                <wp:positionH relativeFrom="column">
                  <wp:posOffset>-8890</wp:posOffset>
                </wp:positionH>
                <wp:positionV relativeFrom="paragraph">
                  <wp:posOffset>189230</wp:posOffset>
                </wp:positionV>
                <wp:extent cx="5748655" cy="0"/>
                <wp:effectExtent l="33020" t="32385" r="28575" b="342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91A1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45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5BTwIAAFs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4Hx9loOIA6yN4X43yfqI11L5hqkDeKSHDpW4tzvDy3zhPB+T7EH0s1&#10;40IEeQiJWgDvJ8dJyLBKcOq9Ps6axXwiDFpir7DwC2WB52GYUdeSBrSaYTrd2Q5zsbXhdiE9HtQC&#10;fHbWVkLvTpKT6Wg6ynpZfzjtZUlZ9p7PJllvOEuPB+WzcjIp0/eeWprlNaeUSc9uL+c0+zu57B7W&#10;VogHQR/6ED9GDw0Dsvv/QDoM089vq4S5ousLsx8yKDgE716bfyIP92A//CaMfwEAAP//AwBQSwME&#10;FAAGAAgAAAAhAASOTNDfAAAACAEAAA8AAABkcnMvZG93bnJldi54bWxMj81OwzAQhO9IvIO1SFxQ&#10;66Qg2oQ4FQIVJE7QH8TRjbdxRLyOYqcNb88iDnDcmdHsN8VydK04Yh8aTwrSaQICqfKmoVrBdrOa&#10;LECEqMno1hMq+MIAy/L8rNC58Sd6w+M61oJLKORagY2xy6UMlUWnw9R3SOwdfO905LOvpen1ictd&#10;K2dJciudbog/WN3hg8Xqcz04BZvd1fzdPh/isMP4lL28ph/zx5VSlxfj/R2IiGP8C8MPPqNDyUx7&#10;P5AJolUwSW84qWCW8QL2s+Q6A7H/FWRZyP8Dym8AAAD//wMAUEsBAi0AFAAGAAgAAAAhALaDOJL+&#10;AAAA4QEAABMAAAAAAAAAAAAAAAAAAAAAAFtDb250ZW50X1R5cGVzXS54bWxQSwECLQAUAAYACAAA&#10;ACEAOP0h/9YAAACUAQAACwAAAAAAAAAAAAAAAAAvAQAAX3JlbHMvLnJlbHNQSwECLQAUAAYACAAA&#10;ACEACY3OQU8CAABbBAAADgAAAAAAAAAAAAAAAAAuAgAAZHJzL2Uyb0RvYy54bWxQSwECLQAUAAYA&#10;CAAAACEABI5M0N8AAAAIAQAADwAAAAAAAAAAAAAAAACpBAAAZHJzL2Rvd25yZXYueG1sUEsFBgAA&#10;AAAEAAQA8wAAALUFAAAAAA==&#10;" o:allowincell="f" strokeweight="4.1pt"/>
            </w:pict>
          </mc:Fallback>
        </mc:AlternateConten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456514,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,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муниципальный район,</w:t>
      </w:r>
    </w:p>
    <w:p w14:paraId="107DBED2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Мирный, ул. Ленина, 12 тел. 8(351)44-40-3-15 3-17 3-16</w:t>
      </w:r>
    </w:p>
    <w:p w14:paraId="430E307E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672014" w14:textId="77777777" w:rsidR="0065013C" w:rsidRPr="0090151D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Мирный</w:t>
      </w:r>
    </w:p>
    <w:p w14:paraId="19464BA0" w14:textId="555BD4B2" w:rsidR="0065013C" w:rsidRPr="0090151D" w:rsidRDefault="0090151D" w:rsidP="0065013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B851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2687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F5C4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C95E5D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="004A6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13C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202</w:t>
      </w:r>
      <w:r w:rsidR="00C95E5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5</w:t>
      </w:r>
      <w:r w:rsidR="0065013C" w:rsidRPr="0090151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г.        </w:t>
      </w:r>
      <w:r w:rsidR="00BF0B0E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№ б/н</w:t>
      </w:r>
    </w:p>
    <w:p w14:paraId="38D000FB" w14:textId="77777777" w:rsid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27E71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79860D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</w:p>
    <w:p w14:paraId="1F1861C3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</w:p>
    <w:p w14:paraId="056B42CC" w14:textId="77777777" w:rsidR="00B85182" w:rsidRPr="00B85182" w:rsidRDefault="00B85182" w:rsidP="00B85182">
      <w:pPr>
        <w:rPr>
          <w:rFonts w:ascii="Times New Roman" w:hAnsi="Times New Roman" w:cs="Times New Roman"/>
          <w:sz w:val="28"/>
          <w:szCs w:val="28"/>
        </w:rPr>
      </w:pPr>
    </w:p>
    <w:p w14:paraId="7EEE2E20" w14:textId="2A1FF498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69.1 Федерального закона от </w:t>
      </w:r>
      <w:r w:rsidR="00C04FFC" w:rsidRPr="00B85182">
        <w:rPr>
          <w:rFonts w:ascii="Times New Roman" w:hAnsi="Times New Roman" w:cs="Times New Roman"/>
          <w:sz w:val="28"/>
          <w:szCs w:val="28"/>
        </w:rPr>
        <w:t>13.07.2015г №</w:t>
      </w:r>
      <w:r w:rsidRPr="00B85182">
        <w:rPr>
          <w:rFonts w:ascii="Times New Roman" w:hAnsi="Times New Roman" w:cs="Times New Roman"/>
          <w:sz w:val="28"/>
          <w:szCs w:val="28"/>
        </w:rPr>
        <w:t xml:space="preserve"> 218-ФЗ «О государственной регистрации недвижимости» </w:t>
      </w:r>
      <w:r w:rsidR="003908D4" w:rsidRPr="003908D4">
        <w:rPr>
          <w:rFonts w:ascii="Times New Roman" w:hAnsi="Times New Roman" w:cs="Times New Roman"/>
          <w:sz w:val="28"/>
          <w:szCs w:val="28"/>
        </w:rPr>
        <w:t>Комитетом по управлению имуществом и земельным отношениям Сосновского муниципального района (далее – Комитет)</w:t>
      </w:r>
      <w:r w:rsidR="003908D4" w:rsidRPr="00D415EA">
        <w:rPr>
          <w:sz w:val="28"/>
          <w:szCs w:val="28"/>
        </w:rPr>
        <w:t xml:space="preserve"> </w:t>
      </w:r>
      <w:r w:rsidR="00C04FFC" w:rsidRPr="00B85182">
        <w:rPr>
          <w:rFonts w:ascii="Times New Roman" w:hAnsi="Times New Roman" w:cs="Times New Roman"/>
          <w:sz w:val="28"/>
          <w:szCs w:val="28"/>
        </w:rPr>
        <w:t>выявлен</w:t>
      </w:r>
      <w:r w:rsidRPr="00B85182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5B07E2">
        <w:rPr>
          <w:rFonts w:ascii="Times New Roman" w:hAnsi="Times New Roman" w:cs="Times New Roman"/>
          <w:sz w:val="28"/>
          <w:szCs w:val="28"/>
        </w:rPr>
        <w:t>ь</w:t>
      </w:r>
      <w:r w:rsidRPr="00B851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–</w:t>
      </w:r>
      <w:r w:rsidR="005B07E2">
        <w:rPr>
          <w:rFonts w:ascii="Times New Roman" w:hAnsi="Times New Roman" w:cs="Times New Roman"/>
          <w:sz w:val="28"/>
          <w:szCs w:val="28"/>
        </w:rPr>
        <w:t xml:space="preserve"> 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Колбин</w:t>
      </w:r>
      <w:r w:rsidR="00C95E5D" w:rsidRPr="007E500C">
        <w:rPr>
          <w:rFonts w:ascii="Times New Roman" w:hAnsi="Times New Roman" w:cs="Times New Roman"/>
          <w:b/>
          <w:bCs/>
          <w:sz w:val="28"/>
          <w:szCs w:val="28"/>
        </w:rPr>
        <w:t xml:space="preserve"> Васил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ий Дмитриевич</w:t>
      </w:r>
      <w:r w:rsidRPr="00B85182">
        <w:rPr>
          <w:rFonts w:ascii="Times New Roman" w:hAnsi="Times New Roman" w:cs="Times New Roman"/>
          <w:sz w:val="28"/>
          <w:szCs w:val="28"/>
        </w:rPr>
        <w:t>:</w:t>
      </w:r>
    </w:p>
    <w:p w14:paraId="126C6D4D" w14:textId="11B0A276" w:rsidR="00B85182" w:rsidRPr="007E500C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62B60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85182">
        <w:rPr>
          <w:rFonts w:ascii="Times New Roman" w:hAnsi="Times New Roman" w:cs="Times New Roman"/>
          <w:sz w:val="28"/>
          <w:szCs w:val="28"/>
        </w:rPr>
        <w:t xml:space="preserve">, </w:t>
      </w:r>
      <w:r w:rsidRPr="007E500C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кадастровый номер: </w:t>
      </w:r>
      <w:r w:rsidR="001A2E83" w:rsidRPr="007E500C">
        <w:rPr>
          <w:rFonts w:ascii="Times New Roman" w:hAnsi="Times New Roman" w:cs="Times New Roman"/>
          <w:b/>
          <w:bCs/>
          <w:sz w:val="28"/>
          <w:szCs w:val="28"/>
        </w:rPr>
        <w:t>74:19:070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04FFC" w:rsidRPr="007E500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A2E83" w:rsidRPr="007E500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A2E83" w:rsidRPr="007E50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105</w:t>
      </w:r>
      <w:r w:rsidR="001A2E83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="00826872">
        <w:rPr>
          <w:rFonts w:ascii="Times New Roman" w:hAnsi="Times New Roman" w:cs="Times New Roman"/>
          <w:sz w:val="28"/>
          <w:szCs w:val="28"/>
        </w:rPr>
        <w:t>3000</w:t>
      </w:r>
      <w:r w:rsidR="005D77D2">
        <w:rPr>
          <w:rFonts w:ascii="Times New Roman" w:hAnsi="Times New Roman" w:cs="Times New Roman"/>
          <w:sz w:val="28"/>
          <w:szCs w:val="28"/>
        </w:rPr>
        <w:t xml:space="preserve"> </w:t>
      </w:r>
      <w:r w:rsidRPr="00B85182">
        <w:rPr>
          <w:rFonts w:ascii="Times New Roman" w:hAnsi="Times New Roman" w:cs="Times New Roman"/>
          <w:sz w:val="28"/>
          <w:szCs w:val="28"/>
        </w:rPr>
        <w:t>кв.</w:t>
      </w:r>
      <w:r w:rsidR="007E500C">
        <w:rPr>
          <w:rFonts w:ascii="Times New Roman" w:hAnsi="Times New Roman" w:cs="Times New Roman"/>
          <w:sz w:val="28"/>
          <w:szCs w:val="28"/>
        </w:rPr>
        <w:t xml:space="preserve"> </w:t>
      </w:r>
      <w:r w:rsidRPr="00B85182">
        <w:rPr>
          <w:rFonts w:ascii="Times New Roman" w:hAnsi="Times New Roman" w:cs="Times New Roman"/>
          <w:sz w:val="28"/>
          <w:szCs w:val="28"/>
        </w:rPr>
        <w:t>м</w:t>
      </w:r>
      <w:r w:rsidR="00804E40" w:rsidRPr="00B85182">
        <w:rPr>
          <w:rFonts w:ascii="Times New Roman" w:hAnsi="Times New Roman" w:cs="Times New Roman"/>
          <w:sz w:val="28"/>
          <w:szCs w:val="28"/>
        </w:rPr>
        <w:t>, адрес</w:t>
      </w:r>
      <w:r w:rsidRPr="00B85182">
        <w:rPr>
          <w:rFonts w:ascii="Times New Roman" w:hAnsi="Times New Roman" w:cs="Times New Roman"/>
          <w:sz w:val="28"/>
          <w:szCs w:val="28"/>
        </w:rPr>
        <w:t>: Челябинс</w:t>
      </w:r>
      <w:r w:rsidR="00C04FFC">
        <w:rPr>
          <w:rFonts w:ascii="Times New Roman" w:hAnsi="Times New Roman" w:cs="Times New Roman"/>
          <w:sz w:val="28"/>
          <w:szCs w:val="28"/>
        </w:rPr>
        <w:t xml:space="preserve">кая область, Сосновский район, </w:t>
      </w:r>
      <w:r w:rsidR="00C04FFC" w:rsidRPr="007E500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E50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2E83" w:rsidRPr="007E5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Медиак</w:t>
      </w:r>
      <w:r w:rsidR="00C04FFC" w:rsidRPr="007E500C">
        <w:rPr>
          <w:rFonts w:ascii="Times New Roman" w:hAnsi="Times New Roman" w:cs="Times New Roman"/>
          <w:b/>
          <w:bCs/>
          <w:sz w:val="28"/>
          <w:szCs w:val="28"/>
        </w:rPr>
        <w:t xml:space="preserve">, ул. 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Набережная</w:t>
      </w:r>
      <w:r w:rsidRPr="007E500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95E5D" w:rsidRPr="007E50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E5D" w:rsidRPr="007E50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26872" w:rsidRPr="007E500C">
        <w:rPr>
          <w:rFonts w:ascii="Times New Roman" w:hAnsi="Times New Roman" w:cs="Times New Roman"/>
          <w:b/>
          <w:bCs/>
          <w:sz w:val="28"/>
          <w:szCs w:val="28"/>
        </w:rPr>
        <w:t>, кв. 3</w:t>
      </w:r>
      <w:r w:rsidRPr="007E50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A9D732" w14:textId="3194072B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 </w:t>
      </w:r>
      <w:r w:rsidR="003908D4" w:rsidRPr="003908D4">
        <w:rPr>
          <w:rFonts w:ascii="Times New Roman" w:hAnsi="Times New Roman" w:cs="Times New Roman"/>
          <w:sz w:val="28"/>
          <w:szCs w:val="28"/>
        </w:rPr>
        <w:t>456510, Челябинская область, Сосновский район, с. Долгодеревенское, пер. Школьный, д. 7, каб. 4</w:t>
      </w:r>
      <w:r w:rsidR="00B752DE">
        <w:rPr>
          <w:rFonts w:ascii="Times New Roman" w:hAnsi="Times New Roman" w:cs="Times New Roman"/>
          <w:sz w:val="28"/>
          <w:szCs w:val="28"/>
        </w:rPr>
        <w:t xml:space="preserve"> </w:t>
      </w:r>
      <w:r w:rsidR="003908D4" w:rsidRPr="003908D4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(электронного образа документа) на электронный адрес Комитета: </w:t>
      </w:r>
      <w:hyperlink r:id="rId6" w:history="1">
        <w:r w:rsidR="00537ED1" w:rsidRPr="00537ED1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kuiizo@mail.ru</w:t>
        </w:r>
      </w:hyperlink>
      <w:r w:rsidR="00537ED1">
        <w:rPr>
          <w:rFonts w:ascii="Times New Roman" w:hAnsi="Times New Roman" w:cs="Times New Roman"/>
          <w:sz w:val="28"/>
          <w:szCs w:val="28"/>
        </w:rPr>
        <w:t xml:space="preserve">, </w:t>
      </w:r>
      <w:r w:rsidR="00537ED1" w:rsidRPr="00537ED1">
        <w:rPr>
          <w:rFonts w:ascii="Times New Roman" w:hAnsi="Times New Roman" w:cs="Times New Roman"/>
          <w:sz w:val="28"/>
          <w:szCs w:val="28"/>
        </w:rPr>
        <w:t xml:space="preserve">в том числе посредством личного кабинета </w:t>
      </w:r>
      <w:r w:rsidR="00537ED1" w:rsidRPr="00537ED1">
        <w:rPr>
          <w:rFonts w:ascii="Times New Roman" w:hAnsi="Times New Roman" w:cs="Times New Roman"/>
          <w:b/>
          <w:bCs/>
          <w:sz w:val="28"/>
          <w:szCs w:val="28"/>
        </w:rPr>
        <w:t>на </w:t>
      </w:r>
      <w:hyperlink r:id="rId7" w:tgtFrame="_blank" w:history="1">
        <w:r w:rsidR="00537ED1" w:rsidRPr="00537ED1">
          <w:rPr>
            <w:rFonts w:ascii="Times New Roman" w:hAnsi="Times New Roman" w:cs="Times New Roman"/>
            <w:b/>
            <w:bCs/>
            <w:sz w:val="28"/>
            <w:szCs w:val="28"/>
          </w:rPr>
          <w:t>едином портале</w:t>
        </w:r>
      </w:hyperlink>
      <w:r w:rsidR="00537ED1">
        <w:t>,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62B18A27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0DF713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CC65E0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6D1147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3C8E89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34EB05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290313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7A4B9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0B7" w:rsidSect="002A32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EFC"/>
    <w:multiLevelType w:val="hybridMultilevel"/>
    <w:tmpl w:val="92B0DF8E"/>
    <w:lvl w:ilvl="0" w:tplc="99D29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0A3"/>
    <w:multiLevelType w:val="hybridMultilevel"/>
    <w:tmpl w:val="788E5102"/>
    <w:lvl w:ilvl="0" w:tplc="C53C3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82"/>
    <w:rsid w:val="000102F3"/>
    <w:rsid w:val="00056308"/>
    <w:rsid w:val="00190550"/>
    <w:rsid w:val="00191721"/>
    <w:rsid w:val="001A2E83"/>
    <w:rsid w:val="001F67F0"/>
    <w:rsid w:val="00220FEE"/>
    <w:rsid w:val="00262E8A"/>
    <w:rsid w:val="00273F77"/>
    <w:rsid w:val="002A457B"/>
    <w:rsid w:val="002B5C88"/>
    <w:rsid w:val="002F5304"/>
    <w:rsid w:val="00373C76"/>
    <w:rsid w:val="0038188E"/>
    <w:rsid w:val="003908D4"/>
    <w:rsid w:val="00395235"/>
    <w:rsid w:val="004712F2"/>
    <w:rsid w:val="00497728"/>
    <w:rsid w:val="004A62FC"/>
    <w:rsid w:val="00537ED1"/>
    <w:rsid w:val="00576A38"/>
    <w:rsid w:val="005B07E2"/>
    <w:rsid w:val="005D77D2"/>
    <w:rsid w:val="005F6D6B"/>
    <w:rsid w:val="0065013C"/>
    <w:rsid w:val="00664BC1"/>
    <w:rsid w:val="00675A55"/>
    <w:rsid w:val="00693E54"/>
    <w:rsid w:val="006B46A0"/>
    <w:rsid w:val="006C5282"/>
    <w:rsid w:val="006F772E"/>
    <w:rsid w:val="00704E85"/>
    <w:rsid w:val="00707856"/>
    <w:rsid w:val="00744DA4"/>
    <w:rsid w:val="00757CF5"/>
    <w:rsid w:val="0077345D"/>
    <w:rsid w:val="00773EA3"/>
    <w:rsid w:val="007855E1"/>
    <w:rsid w:val="007C6AF5"/>
    <w:rsid w:val="007E500C"/>
    <w:rsid w:val="00804E40"/>
    <w:rsid w:val="00826872"/>
    <w:rsid w:val="008940B7"/>
    <w:rsid w:val="008E1C3A"/>
    <w:rsid w:val="0090151D"/>
    <w:rsid w:val="0091683E"/>
    <w:rsid w:val="009C7BC0"/>
    <w:rsid w:val="009D0664"/>
    <w:rsid w:val="00A80B88"/>
    <w:rsid w:val="00A82AC0"/>
    <w:rsid w:val="00AA46F9"/>
    <w:rsid w:val="00AC7503"/>
    <w:rsid w:val="00B2111B"/>
    <w:rsid w:val="00B32AC3"/>
    <w:rsid w:val="00B752DE"/>
    <w:rsid w:val="00B85182"/>
    <w:rsid w:val="00BD47FF"/>
    <w:rsid w:val="00BE24B0"/>
    <w:rsid w:val="00BE48AD"/>
    <w:rsid w:val="00BF0B0E"/>
    <w:rsid w:val="00C03EBE"/>
    <w:rsid w:val="00C04FFC"/>
    <w:rsid w:val="00C77AD1"/>
    <w:rsid w:val="00C86377"/>
    <w:rsid w:val="00C95E5D"/>
    <w:rsid w:val="00CB4195"/>
    <w:rsid w:val="00CF439B"/>
    <w:rsid w:val="00CF5C46"/>
    <w:rsid w:val="00D02839"/>
    <w:rsid w:val="00D66012"/>
    <w:rsid w:val="00D66C5F"/>
    <w:rsid w:val="00E25354"/>
    <w:rsid w:val="00E403C0"/>
    <w:rsid w:val="00E5597B"/>
    <w:rsid w:val="00E62B60"/>
    <w:rsid w:val="00E87B83"/>
    <w:rsid w:val="00EA306C"/>
    <w:rsid w:val="00F016BE"/>
    <w:rsid w:val="00F35731"/>
    <w:rsid w:val="00F75E0A"/>
    <w:rsid w:val="00FB46D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2347"/>
  <w15:chartTrackingRefBased/>
  <w15:docId w15:val="{672F2298-E6F0-4230-B18F-FEA7A43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37ED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iz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108</cp:revision>
  <cp:lastPrinted>2023-07-12T09:22:00Z</cp:lastPrinted>
  <dcterms:created xsi:type="dcterms:W3CDTF">2021-03-25T11:26:00Z</dcterms:created>
  <dcterms:modified xsi:type="dcterms:W3CDTF">2025-02-24T04:14:00Z</dcterms:modified>
</cp:coreProperties>
</file>